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南昌职业</w:t>
      </w:r>
      <w:r>
        <w:rPr>
          <w:rFonts w:hint="eastAsia" w:ascii="方正小标宋简体" w:eastAsia="方正小标宋简体"/>
          <w:sz w:val="36"/>
          <w:szCs w:val="44"/>
        </w:rPr>
        <w:t>大学“</w:t>
      </w: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创新</w:t>
      </w:r>
      <w:r>
        <w:rPr>
          <w:rFonts w:hint="eastAsia" w:ascii="方正小标宋简体" w:eastAsia="方正小标宋简体"/>
          <w:sz w:val="36"/>
          <w:szCs w:val="44"/>
        </w:rPr>
        <w:t>创业之星”申请表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143"/>
        <w:gridCol w:w="1669"/>
        <w:gridCol w:w="152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rFonts w:eastAsia="方正小标宋简体"/>
                <w:sz w:val="36"/>
                <w:szCs w:val="44"/>
              </w:rPr>
              <w:br w:type="page"/>
            </w:r>
            <w:r>
              <w:rPr>
                <w:position w:val="14"/>
                <w:sz w:val="24"/>
              </w:rPr>
              <w:t>姓    名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性    别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  <w:tc>
          <w:tcPr>
            <w:tcW w:w="89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position w:val="14"/>
                <w:sz w:val="32"/>
                <w:szCs w:val="28"/>
                <w:lang w:val="en-US" w:eastAsia="zh-CN"/>
              </w:rPr>
            </w:pPr>
            <w:r>
              <w:rPr>
                <w:rFonts w:hint="eastAsia"/>
                <w:position w:val="14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学    院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学</w:t>
            </w:r>
            <w:r>
              <w:rPr>
                <w:rFonts w:hint="eastAsia"/>
                <w:position w:val="14"/>
                <w:sz w:val="24"/>
              </w:rPr>
              <w:t xml:space="preserve">    </w:t>
            </w:r>
            <w:r>
              <w:rPr>
                <w:position w:val="14"/>
                <w:sz w:val="24"/>
              </w:rPr>
              <w:t>号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  <w:tc>
          <w:tcPr>
            <w:tcW w:w="89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专    业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班    级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  <w:tc>
          <w:tcPr>
            <w:tcW w:w="89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政治面貌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民    族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  <w:tc>
          <w:tcPr>
            <w:tcW w:w="89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联系电话</w:t>
            </w:r>
          </w:p>
        </w:tc>
        <w:tc>
          <w:tcPr>
            <w:tcW w:w="12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</w:p>
        </w:tc>
        <w:tc>
          <w:tcPr>
            <w:tcW w:w="97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电子邮箱</w:t>
            </w:r>
          </w:p>
        </w:tc>
        <w:tc>
          <w:tcPr>
            <w:tcW w:w="178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1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3" w:hRule="atLeas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个人主要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事迹简介</w:t>
            </w: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（限800字）</w:t>
            </w:r>
          </w:p>
        </w:tc>
        <w:tc>
          <w:tcPr>
            <w:tcW w:w="4025" w:type="pct"/>
            <w:gridSpan w:val="4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个人事迹简介（限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00字），另附个人事迹材料。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83" w:hRule="atLeas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创新</w:t>
            </w:r>
            <w:r>
              <w:rPr>
                <w:sz w:val="24"/>
              </w:rPr>
              <w:t>创业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成果简介</w:t>
            </w:r>
          </w:p>
        </w:tc>
        <w:tc>
          <w:tcPr>
            <w:tcW w:w="4025" w:type="pct"/>
            <w:gridSpan w:val="4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创新</w:t>
            </w:r>
            <w:r>
              <w:rPr>
                <w:rFonts w:hint="eastAsia"/>
                <w:szCs w:val="21"/>
                <w:lang w:val="en-US" w:eastAsia="zh-CN"/>
              </w:rPr>
              <w:t>创业</w:t>
            </w:r>
            <w:r>
              <w:rPr>
                <w:szCs w:val="21"/>
              </w:rPr>
              <w:t>成果，含论文、专利、软件</w:t>
            </w:r>
            <w:r>
              <w:rPr>
                <w:rFonts w:hint="eastAsia"/>
                <w:szCs w:val="21"/>
              </w:rPr>
              <w:t>著作</w:t>
            </w:r>
            <w:r>
              <w:rPr>
                <w:szCs w:val="21"/>
              </w:rPr>
              <w:t>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发明创造</w:t>
            </w:r>
            <w:r>
              <w:rPr>
                <w:rFonts w:hint="eastAsia"/>
                <w:szCs w:val="21"/>
              </w:rPr>
              <w:t>、参加</w:t>
            </w:r>
            <w:r>
              <w:rPr>
                <w:szCs w:val="21"/>
              </w:rPr>
              <w:t>创新</w:t>
            </w:r>
            <w:r>
              <w:rPr>
                <w:rFonts w:hint="eastAsia"/>
                <w:szCs w:val="21"/>
              </w:rPr>
              <w:t>创意</w:t>
            </w:r>
            <w:r>
              <w:rPr>
                <w:szCs w:val="21"/>
              </w:rPr>
              <w:t>大赛获奖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项目获奖</w:t>
            </w:r>
            <w:r>
              <w:rPr>
                <w:rFonts w:hint="eastAsia"/>
                <w:szCs w:val="21"/>
              </w:rPr>
              <w:t>、市场调研报告、公司运营情况</w:t>
            </w:r>
            <w:r>
              <w:rPr>
                <w:szCs w:val="21"/>
              </w:rPr>
              <w:t>等等</w:t>
            </w:r>
            <w:r>
              <w:rPr>
                <w:rFonts w:hint="eastAsia"/>
                <w:szCs w:val="21"/>
              </w:rPr>
              <w:t>（成果需附支撑材料复印件，以附件形式提供，原件</w:t>
            </w:r>
            <w:r>
              <w:rPr>
                <w:rFonts w:hint="eastAsia"/>
                <w:szCs w:val="21"/>
                <w:lang w:val="en-US" w:eastAsia="zh-CN"/>
              </w:rPr>
              <w:t>所在</w:t>
            </w:r>
            <w:r>
              <w:rPr>
                <w:rFonts w:hint="eastAsia"/>
                <w:szCs w:val="21"/>
              </w:rPr>
              <w:t>学院审核）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29" w:hRule="atLeas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目前从事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创新</w:t>
            </w:r>
            <w:r>
              <w:rPr>
                <w:sz w:val="24"/>
              </w:rPr>
              <w:t>创业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</w:tc>
        <w:tc>
          <w:tcPr>
            <w:tcW w:w="4025" w:type="pct"/>
            <w:gridSpan w:val="4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请说明该项目的创新点、市场前景分析及已取得成果等。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请说明产品</w:t>
            </w:r>
            <w:r>
              <w:rPr>
                <w:rFonts w:hint="eastAsia"/>
                <w:szCs w:val="21"/>
              </w:rPr>
              <w:t>或服务及其</w:t>
            </w:r>
            <w:r>
              <w:rPr>
                <w:szCs w:val="21"/>
              </w:rPr>
              <w:t>优势</w:t>
            </w:r>
            <w:r>
              <w:rPr>
                <w:rFonts w:hint="eastAsia"/>
                <w:szCs w:val="21"/>
              </w:rPr>
              <w:t>、市场</w:t>
            </w:r>
            <w:r>
              <w:rPr>
                <w:szCs w:val="21"/>
              </w:rPr>
              <w:t>定位、商业模式、运营情况、企业获得的</w:t>
            </w:r>
            <w:r>
              <w:rPr>
                <w:rFonts w:hint="eastAsia"/>
                <w:szCs w:val="21"/>
              </w:rPr>
              <w:t>成果及荣誉等。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8" w:hRule="atLeas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4025" w:type="pct"/>
            <w:gridSpan w:val="4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right="840" w:right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章：（学院公章）</w:t>
            </w:r>
          </w:p>
          <w:p>
            <w:pPr>
              <w:spacing w:line="400" w:lineRule="exact"/>
              <w:ind w:right="1155" w:rightChars="550"/>
              <w:jc w:val="right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>
            <w:pPr>
              <w:spacing w:line="400" w:lineRule="exact"/>
              <w:ind w:right="1155" w:rightChars="550"/>
              <w:jc w:val="right"/>
              <w:rPr>
                <w:rFonts w:hint="eastAsia"/>
                <w:sz w:val="24"/>
              </w:rPr>
            </w:pPr>
          </w:p>
        </w:tc>
      </w:tr>
    </w:tbl>
    <w:p>
      <w:r>
        <w:rPr>
          <w:rFonts w:hint="eastAsia" w:eastAsia="仿宋_GB2312"/>
          <w:sz w:val="24"/>
          <w:szCs w:val="32"/>
        </w:rPr>
        <w:t>注</w:t>
      </w:r>
      <w:r>
        <w:rPr>
          <w:rFonts w:eastAsia="仿宋_GB2312"/>
          <w:sz w:val="24"/>
          <w:szCs w:val="32"/>
        </w:rPr>
        <w:t>：</w:t>
      </w:r>
      <w:r>
        <w:rPr>
          <w:rFonts w:hint="eastAsia" w:eastAsia="仿宋_GB2312"/>
          <w:sz w:val="24"/>
          <w:szCs w:val="32"/>
        </w:rPr>
        <w:t>填写</w:t>
      </w:r>
      <w:r>
        <w:rPr>
          <w:rFonts w:eastAsia="仿宋_GB2312"/>
          <w:sz w:val="24"/>
          <w:szCs w:val="32"/>
        </w:rPr>
        <w:t>过程中不要</w:t>
      </w:r>
      <w:r>
        <w:rPr>
          <w:rFonts w:hint="eastAsia" w:eastAsia="仿宋_GB2312"/>
          <w:sz w:val="24"/>
          <w:szCs w:val="32"/>
        </w:rPr>
        <w:t>改变</w:t>
      </w:r>
      <w:r>
        <w:rPr>
          <w:rFonts w:eastAsia="仿宋_GB2312"/>
          <w:sz w:val="24"/>
          <w:szCs w:val="32"/>
        </w:rPr>
        <w:t>表格结构</w:t>
      </w:r>
      <w:r>
        <w:rPr>
          <w:rFonts w:hint="eastAsia" w:eastAsia="仿宋_GB2312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可另附页</w:t>
      </w:r>
      <w:r>
        <w:rPr>
          <w:rFonts w:hint="eastAsia" w:eastAsia="仿宋_GB2312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申请表正反双面</w:t>
      </w:r>
      <w:r>
        <w:rPr>
          <w:rFonts w:hint="eastAsia" w:eastAsia="仿宋_GB2312"/>
          <w:sz w:val="24"/>
          <w:szCs w:val="32"/>
        </w:rPr>
        <w:t>黑白</w:t>
      </w:r>
      <w:r>
        <w:rPr>
          <w:rFonts w:eastAsia="仿宋_GB2312"/>
          <w:sz w:val="24"/>
          <w:szCs w:val="32"/>
        </w:rPr>
        <w:t>打印</w:t>
      </w:r>
      <w:r>
        <w:rPr>
          <w:rFonts w:hint="eastAsia" w:eastAsia="仿宋_GB2312"/>
          <w:sz w:val="24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CCF5"/>
    <w:rsid w:val="527F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2023-03-22T09:34:00Z</dcterms:created>
  <dc:creator>chuangyexueyuan</dc:creator>
  <cp:lastModifiedBy>chuangyexueyuan</cp:lastModifiedBy>
  <dcterms:modified xsi:type="dcterms:W3CDTF">2023-03-22T09:34:55Z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